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1FB5" w:rsidRDefault="007F1FB5" w:rsidP="007F1FB5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7F1FB5" w:rsidRDefault="007F1FB5" w:rsidP="007F1FB5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7F1FB5" w:rsidRDefault="007F1FB5" w:rsidP="007F1FB5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7F1FB5" w:rsidRDefault="007F1FB5" w:rsidP="007F1FB5">
      <w:pPr>
        <w:spacing w:before="360" w:after="12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Козлов В.В.</w:t>
      </w:r>
    </w:p>
    <w:p w:rsidR="007F1FB5" w:rsidRDefault="007F1FB5" w:rsidP="007F1FB5">
      <w:pPr>
        <w:spacing w:before="120" w:after="360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«16» мая 2023</w:t>
      </w:r>
    </w:p>
    <w:p w:rsidR="007F1FB5" w:rsidRPr="00183214" w:rsidRDefault="007F1FB5" w:rsidP="007F1FB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18321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E11125" w:rsidRPr="00614952" w:rsidRDefault="007F1FB5" w:rsidP="007F1FB5">
      <w:pPr>
        <w:spacing w:after="1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Основание для проведения: ГКПЗ 2023 года, Лот № 23.000083 </w:t>
      </w:r>
      <w:r w:rsidRPr="0000601F">
        <w:rPr>
          <w:rFonts w:ascii="Times New Roman" w:hAnsi="Times New Roman"/>
          <w:sz w:val="28"/>
          <w:szCs w:val="28"/>
        </w:rPr>
        <w:t>«Повышение квалификации и обучение персонала»</w:t>
      </w:r>
      <w:r>
        <w:rPr>
          <w:rFonts w:ascii="Times New Roman" w:hAnsi="Times New Roman"/>
          <w:sz w:val="28"/>
          <w:szCs w:val="28"/>
        </w:rPr>
        <w:t>.</w:t>
      </w:r>
    </w:p>
    <w:p w:rsidR="00E11125" w:rsidRPr="00614952" w:rsidRDefault="00E11125" w:rsidP="007F1FB5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 xml:space="preserve">Наименование закупки: </w:t>
      </w:r>
      <w:r w:rsidR="007F1FB5">
        <w:rPr>
          <w:rFonts w:ascii="Times New Roman" w:hAnsi="Times New Roman"/>
          <w:sz w:val="28"/>
          <w:szCs w:val="28"/>
        </w:rPr>
        <w:t>п</w:t>
      </w:r>
      <w:r w:rsidR="00B47B88" w:rsidRPr="00614952">
        <w:rPr>
          <w:rFonts w:ascii="Times New Roman" w:hAnsi="Times New Roman"/>
          <w:sz w:val="28"/>
          <w:szCs w:val="28"/>
        </w:rPr>
        <w:t xml:space="preserve">олучение смежной профессии </w:t>
      </w:r>
      <w:r w:rsidR="007A72A5" w:rsidRPr="00614952">
        <w:rPr>
          <w:rFonts w:ascii="Times New Roman" w:hAnsi="Times New Roman"/>
          <w:sz w:val="28"/>
          <w:szCs w:val="28"/>
        </w:rPr>
        <w:t>«</w:t>
      </w:r>
      <w:r w:rsidR="005C2A84" w:rsidRPr="00614952">
        <w:rPr>
          <w:rFonts w:ascii="Times New Roman" w:hAnsi="Times New Roman"/>
          <w:sz w:val="28"/>
          <w:szCs w:val="28"/>
        </w:rPr>
        <w:t>Электрогазосварщик</w:t>
      </w:r>
      <w:r w:rsidR="007A72A5" w:rsidRPr="00614952">
        <w:rPr>
          <w:rFonts w:ascii="Times New Roman" w:hAnsi="Times New Roman"/>
          <w:sz w:val="28"/>
          <w:szCs w:val="28"/>
        </w:rPr>
        <w:t>»</w:t>
      </w:r>
      <w:r w:rsidR="00B47B88" w:rsidRPr="00614952">
        <w:rPr>
          <w:rFonts w:ascii="Times New Roman" w:hAnsi="Times New Roman"/>
          <w:sz w:val="28"/>
          <w:szCs w:val="28"/>
        </w:rPr>
        <w:t>.</w:t>
      </w:r>
    </w:p>
    <w:p w:rsidR="00E11125" w:rsidRPr="00614952" w:rsidRDefault="00E11125" w:rsidP="004E509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Начальная (предельная) стоимость оказываемых услуг</w:t>
      </w:r>
      <w:r w:rsidR="0074239C" w:rsidRPr="00614952">
        <w:rPr>
          <w:rFonts w:ascii="Times New Roman" w:hAnsi="Times New Roman"/>
          <w:sz w:val="28"/>
          <w:szCs w:val="28"/>
        </w:rPr>
        <w:t> – </w:t>
      </w:r>
      <w:bookmarkStart w:id="0" w:name="_Hlk136263717"/>
      <w:r w:rsidR="007F1FB5">
        <w:rPr>
          <w:rFonts w:ascii="Times New Roman" w:hAnsi="Times New Roman"/>
          <w:sz w:val="28"/>
          <w:szCs w:val="28"/>
        </w:rPr>
        <w:t>2</w:t>
      </w:r>
      <w:r w:rsidR="0011558F">
        <w:rPr>
          <w:rFonts w:ascii="Times New Roman" w:hAnsi="Times New Roman"/>
          <w:sz w:val="28"/>
          <w:szCs w:val="28"/>
        </w:rPr>
        <w:t xml:space="preserve"> </w:t>
      </w:r>
      <w:r w:rsidR="007F1FB5">
        <w:rPr>
          <w:rFonts w:ascii="Times New Roman" w:hAnsi="Times New Roman"/>
          <w:sz w:val="28"/>
          <w:szCs w:val="28"/>
        </w:rPr>
        <w:t>311,20</w:t>
      </w:r>
      <w:bookmarkEnd w:id="0"/>
      <w:r w:rsidR="007F1FB5">
        <w:rPr>
          <w:rFonts w:ascii="Times New Roman" w:hAnsi="Times New Roman"/>
          <w:sz w:val="28"/>
          <w:szCs w:val="28"/>
        </w:rPr>
        <w:t xml:space="preserve"> (д</w:t>
      </w:r>
      <w:bookmarkStart w:id="1" w:name="_Hlk136263733"/>
      <w:r w:rsidR="007F1FB5">
        <w:rPr>
          <w:rFonts w:ascii="Times New Roman" w:hAnsi="Times New Roman"/>
          <w:sz w:val="28"/>
          <w:szCs w:val="28"/>
        </w:rPr>
        <w:t>ве тысячи триста одиннадцать сомони, 20 дирам</w:t>
      </w:r>
      <w:bookmarkEnd w:id="1"/>
      <w:r w:rsidR="007F1FB5">
        <w:rPr>
          <w:rFonts w:ascii="Times New Roman" w:hAnsi="Times New Roman"/>
          <w:sz w:val="28"/>
          <w:szCs w:val="28"/>
        </w:rPr>
        <w:t>) – 5 работников</w:t>
      </w:r>
      <w:r w:rsidR="009E4843" w:rsidRPr="00614952">
        <w:rPr>
          <w:rFonts w:ascii="Times New Roman" w:hAnsi="Times New Roman"/>
          <w:sz w:val="28"/>
          <w:szCs w:val="28"/>
        </w:rPr>
        <w:t>.</w:t>
      </w:r>
    </w:p>
    <w:p w:rsidR="00E11125" w:rsidRPr="00614952" w:rsidRDefault="00E11125" w:rsidP="004E509C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614952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  <w:bookmarkStart w:id="2" w:name="_GoBack"/>
      <w:bookmarkEnd w:id="2"/>
    </w:p>
    <w:p w:rsidR="0050418C" w:rsidRPr="00614952" w:rsidRDefault="00EE11FA" w:rsidP="0050418C">
      <w:pPr>
        <w:pStyle w:val="a3"/>
        <w:tabs>
          <w:tab w:val="center" w:pos="4819"/>
          <w:tab w:val="left" w:pos="7684"/>
        </w:tabs>
        <w:spacing w:before="240"/>
        <w:jc w:val="left"/>
        <w:rPr>
          <w:szCs w:val="28"/>
        </w:rPr>
      </w:pPr>
      <w:r w:rsidRPr="00614952">
        <w:rPr>
          <w:szCs w:val="28"/>
        </w:rPr>
        <w:tab/>
      </w:r>
      <w:r w:rsidR="00E11125" w:rsidRPr="00614952">
        <w:rPr>
          <w:szCs w:val="28"/>
        </w:rPr>
        <w:t>Техническое задание</w:t>
      </w:r>
    </w:p>
    <w:p w:rsidR="00E11125" w:rsidRPr="000E2043" w:rsidRDefault="007E6F44" w:rsidP="0050418C">
      <w:pPr>
        <w:pStyle w:val="a3"/>
        <w:tabs>
          <w:tab w:val="center" w:pos="4819"/>
          <w:tab w:val="left" w:pos="7684"/>
        </w:tabs>
        <w:spacing w:after="120"/>
        <w:rPr>
          <w:szCs w:val="28"/>
        </w:rPr>
      </w:pPr>
      <w:r w:rsidRPr="000E2043">
        <w:rPr>
          <w:szCs w:val="28"/>
        </w:rPr>
        <w:t>н</w:t>
      </w:r>
      <w:r w:rsidR="00CF10E8" w:rsidRPr="000E2043">
        <w:rPr>
          <w:szCs w:val="28"/>
        </w:rPr>
        <w:t xml:space="preserve">а </w:t>
      </w:r>
      <w:r w:rsidR="00A72B96" w:rsidRPr="000E2043">
        <w:rPr>
          <w:szCs w:val="28"/>
        </w:rPr>
        <w:t>получение</w:t>
      </w:r>
      <w:r w:rsidR="00CF10E8" w:rsidRPr="000E2043">
        <w:rPr>
          <w:szCs w:val="28"/>
        </w:rPr>
        <w:t xml:space="preserve"> смежной профессии «</w:t>
      </w:r>
      <w:r w:rsidR="0050418C" w:rsidRPr="000E2043">
        <w:rPr>
          <w:szCs w:val="28"/>
        </w:rPr>
        <w:t>Электрогазосварщик»</w:t>
      </w:r>
    </w:p>
    <w:p w:rsidR="00E11125" w:rsidRPr="00614952" w:rsidRDefault="00E11125" w:rsidP="004E509C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614952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614952">
        <w:rPr>
          <w:rFonts w:ascii="Times New Roman" w:hAnsi="Times New Roman"/>
          <w:b/>
          <w:sz w:val="28"/>
          <w:szCs w:val="28"/>
        </w:rPr>
        <w:t>: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614952">
        <w:rPr>
          <w:rFonts w:ascii="Times New Roman" w:hAnsi="Times New Roman"/>
          <w:sz w:val="28"/>
          <w:szCs w:val="28"/>
        </w:rPr>
        <w:t xml:space="preserve"> – </w:t>
      </w:r>
      <w:r w:rsidR="007F1FE8" w:rsidRPr="00614952">
        <w:rPr>
          <w:rFonts w:ascii="Times New Roman" w:hAnsi="Times New Roman"/>
          <w:sz w:val="28"/>
          <w:szCs w:val="28"/>
        </w:rPr>
        <w:t>п.</w:t>
      </w:r>
      <w:r w:rsidR="00DD4FB8" w:rsidRPr="00614952">
        <w:rPr>
          <w:rFonts w:ascii="Times New Roman" w:hAnsi="Times New Roman"/>
          <w:sz w:val="28"/>
          <w:szCs w:val="28"/>
        </w:rPr>
        <w:t> </w:t>
      </w:r>
      <w:r w:rsidR="007F1FE8" w:rsidRPr="00614952">
        <w:rPr>
          <w:rFonts w:ascii="Times New Roman" w:hAnsi="Times New Roman"/>
          <w:sz w:val="28"/>
          <w:szCs w:val="28"/>
        </w:rPr>
        <w:t>Сангтуда</w:t>
      </w:r>
      <w:r w:rsidR="00D30218" w:rsidRPr="00614952">
        <w:rPr>
          <w:rFonts w:ascii="Times New Roman" w:hAnsi="Times New Roman"/>
          <w:sz w:val="28"/>
          <w:szCs w:val="28"/>
        </w:rPr>
        <w:t xml:space="preserve"> (без отрыва от производства)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DD4FB8" w:rsidRPr="00614952">
        <w:rPr>
          <w:rFonts w:ascii="Times New Roman" w:hAnsi="Times New Roman"/>
          <w:sz w:val="28"/>
          <w:szCs w:val="28"/>
        </w:rPr>
        <w:t xml:space="preserve"> –</w:t>
      </w:r>
      <w:r w:rsidR="004B3FE5" w:rsidRPr="004B3FE5">
        <w:rPr>
          <w:rFonts w:ascii="Times New Roman" w:hAnsi="Times New Roman"/>
          <w:sz w:val="28"/>
          <w:szCs w:val="28"/>
        </w:rPr>
        <w:t xml:space="preserve"> </w:t>
      </w:r>
      <w:r w:rsidR="001F5711">
        <w:rPr>
          <w:rFonts w:ascii="Times New Roman" w:hAnsi="Times New Roman"/>
          <w:sz w:val="28"/>
          <w:szCs w:val="28"/>
          <w:lang w:val="en-US"/>
        </w:rPr>
        <w:t>II</w:t>
      </w:r>
      <w:r w:rsidR="001F5711" w:rsidRPr="001F5711">
        <w:rPr>
          <w:rFonts w:ascii="Times New Roman" w:hAnsi="Times New Roman"/>
          <w:sz w:val="28"/>
          <w:szCs w:val="28"/>
        </w:rPr>
        <w:t xml:space="preserve"> - </w:t>
      </w:r>
      <w:r w:rsidR="001F5711">
        <w:rPr>
          <w:rFonts w:ascii="Times New Roman" w:hAnsi="Times New Roman"/>
          <w:sz w:val="28"/>
          <w:szCs w:val="28"/>
          <w:lang w:val="en-US"/>
        </w:rPr>
        <w:t>IV</w:t>
      </w:r>
      <w:r w:rsidR="004B3FE5">
        <w:rPr>
          <w:rFonts w:ascii="Times New Roman" w:hAnsi="Times New Roman"/>
          <w:sz w:val="28"/>
          <w:szCs w:val="28"/>
        </w:rPr>
        <w:t xml:space="preserve"> квартал </w:t>
      </w:r>
      <w:r w:rsidR="00747B65">
        <w:rPr>
          <w:rFonts w:ascii="Times New Roman" w:hAnsi="Times New Roman"/>
          <w:sz w:val="28"/>
          <w:szCs w:val="28"/>
        </w:rPr>
        <w:t>202</w:t>
      </w:r>
      <w:r w:rsidR="001F5711" w:rsidRPr="001F5711">
        <w:rPr>
          <w:rFonts w:ascii="Times New Roman" w:hAnsi="Times New Roman"/>
          <w:sz w:val="28"/>
          <w:szCs w:val="28"/>
        </w:rPr>
        <w:t>3</w:t>
      </w:r>
      <w:r w:rsidR="00747B65">
        <w:rPr>
          <w:rFonts w:ascii="Times New Roman" w:hAnsi="Times New Roman"/>
          <w:sz w:val="28"/>
          <w:szCs w:val="28"/>
        </w:rPr>
        <w:t xml:space="preserve"> года</w:t>
      </w:r>
      <w:r w:rsidR="004B3FE5">
        <w:rPr>
          <w:rFonts w:ascii="Times New Roman" w:hAnsi="Times New Roman"/>
          <w:sz w:val="28"/>
          <w:szCs w:val="28"/>
        </w:rPr>
        <w:t>.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614952">
        <w:rPr>
          <w:rFonts w:ascii="Times New Roman" w:hAnsi="Times New Roman"/>
          <w:sz w:val="28"/>
          <w:szCs w:val="28"/>
        </w:rPr>
        <w:t xml:space="preserve"> – </w:t>
      </w:r>
      <w:r w:rsidR="000136B2" w:rsidRPr="00614952">
        <w:rPr>
          <w:rFonts w:ascii="Times New Roman" w:hAnsi="Times New Roman"/>
          <w:sz w:val="28"/>
          <w:szCs w:val="28"/>
        </w:rPr>
        <w:t>о</w:t>
      </w:r>
      <w:r w:rsidR="004B5760" w:rsidRPr="00614952">
        <w:rPr>
          <w:rFonts w:ascii="Times New Roman" w:hAnsi="Times New Roman"/>
          <w:sz w:val="28"/>
          <w:szCs w:val="28"/>
        </w:rPr>
        <w:t xml:space="preserve">плата </w:t>
      </w:r>
      <w:r w:rsidR="00450E50" w:rsidRPr="00614952">
        <w:rPr>
          <w:rFonts w:ascii="Times New Roman" w:hAnsi="Times New Roman"/>
          <w:sz w:val="28"/>
          <w:szCs w:val="28"/>
        </w:rPr>
        <w:t>осуществляться путем перечисления денежных средств на расчетный счет Исполнителя</w:t>
      </w:r>
      <w:r w:rsidR="004B36D9" w:rsidRPr="00614952">
        <w:rPr>
          <w:rFonts w:ascii="Times New Roman" w:hAnsi="Times New Roman"/>
          <w:sz w:val="28"/>
          <w:szCs w:val="28"/>
        </w:rPr>
        <w:t xml:space="preserve"> разовым платежом в размере 100 % предоплаты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</w:t>
      </w:r>
      <w:r w:rsidR="00A20CD0" w:rsidRPr="00614952">
        <w:rPr>
          <w:rFonts w:ascii="Times New Roman" w:hAnsi="Times New Roman"/>
          <w:sz w:val="28"/>
          <w:szCs w:val="28"/>
        </w:rPr>
        <w:t xml:space="preserve"> </w:t>
      </w:r>
      <w:r w:rsidR="00D67210" w:rsidRPr="00614952">
        <w:rPr>
          <w:rFonts w:ascii="Times New Roman" w:hAnsi="Times New Roman"/>
          <w:sz w:val="28"/>
          <w:szCs w:val="28"/>
        </w:rPr>
        <w:t>–</w:t>
      </w:r>
      <w:r w:rsidR="00A20CD0" w:rsidRPr="00614952">
        <w:rPr>
          <w:rFonts w:ascii="Times New Roman" w:hAnsi="Times New Roman"/>
          <w:sz w:val="28"/>
          <w:szCs w:val="28"/>
        </w:rPr>
        <w:t xml:space="preserve"> </w:t>
      </w:r>
      <w:r w:rsidR="006743BB" w:rsidRPr="00614952">
        <w:rPr>
          <w:rFonts w:ascii="Times New Roman" w:hAnsi="Times New Roman"/>
          <w:sz w:val="28"/>
          <w:szCs w:val="28"/>
        </w:rPr>
        <w:t>п</w:t>
      </w:r>
      <w:r w:rsidR="00D67210" w:rsidRPr="00614952">
        <w:rPr>
          <w:rFonts w:ascii="Times New Roman" w:hAnsi="Times New Roman"/>
          <w:sz w:val="28"/>
          <w:szCs w:val="28"/>
        </w:rPr>
        <w:t xml:space="preserve">о окончанию обучения выдать соответствующие документы, свидетельствующие о получении профессии </w:t>
      </w:r>
      <w:r w:rsidR="0003797F" w:rsidRPr="00614952">
        <w:rPr>
          <w:rFonts w:ascii="Times New Roman" w:hAnsi="Times New Roman"/>
          <w:sz w:val="28"/>
          <w:szCs w:val="28"/>
        </w:rPr>
        <w:t>электрогазосварщик.</w:t>
      </w:r>
      <w:r w:rsidR="005E1E89" w:rsidRPr="00614952">
        <w:rPr>
          <w:rFonts w:ascii="Times New Roman" w:hAnsi="Times New Roman"/>
          <w:sz w:val="28"/>
          <w:szCs w:val="28"/>
        </w:rPr>
        <w:t xml:space="preserve"> (удостоверение</w:t>
      </w:r>
      <w:r w:rsidR="00E9185C" w:rsidRPr="00614952">
        <w:rPr>
          <w:rFonts w:ascii="Times New Roman" w:hAnsi="Times New Roman"/>
          <w:sz w:val="28"/>
          <w:szCs w:val="28"/>
        </w:rPr>
        <w:t>/свидетельство о присвоении профессии</w:t>
      </w:r>
      <w:r w:rsidR="007E2242" w:rsidRPr="00614952">
        <w:rPr>
          <w:rFonts w:ascii="Times New Roman" w:hAnsi="Times New Roman"/>
          <w:sz w:val="28"/>
          <w:szCs w:val="28"/>
        </w:rPr>
        <w:t xml:space="preserve"> Электрогазосварщик</w:t>
      </w:r>
      <w:r w:rsidR="002066F9" w:rsidRPr="00614952">
        <w:rPr>
          <w:rFonts w:ascii="Times New Roman" w:hAnsi="Times New Roman"/>
          <w:sz w:val="28"/>
          <w:szCs w:val="28"/>
        </w:rPr>
        <w:t>а</w:t>
      </w:r>
      <w:r w:rsidR="005E1E89" w:rsidRPr="00614952">
        <w:rPr>
          <w:rFonts w:ascii="Times New Roman" w:hAnsi="Times New Roman"/>
          <w:sz w:val="28"/>
          <w:szCs w:val="28"/>
        </w:rPr>
        <w:t>)</w:t>
      </w:r>
      <w:r w:rsidR="00D30218" w:rsidRPr="00614952">
        <w:rPr>
          <w:rFonts w:ascii="Times New Roman" w:hAnsi="Times New Roman"/>
          <w:sz w:val="28"/>
          <w:szCs w:val="28"/>
        </w:rPr>
        <w:t>.</w:t>
      </w:r>
      <w:r w:rsidR="006A321B" w:rsidRPr="00614952">
        <w:rPr>
          <w:rFonts w:ascii="Times New Roman" w:hAnsi="Times New Roman"/>
          <w:sz w:val="28"/>
          <w:szCs w:val="28"/>
        </w:rPr>
        <w:t xml:space="preserve"> К концу обучения каждый обучаемый должен уметь самостоятельно выполнять все работы, предусмотренные квалификационной характеристикой, технологическими условиями.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организационно-техническим аспектам оказания услуг</w:t>
      </w:r>
      <w:r w:rsidR="0061335A" w:rsidRPr="00614952">
        <w:rPr>
          <w:rFonts w:ascii="Times New Roman" w:hAnsi="Times New Roman"/>
          <w:sz w:val="28"/>
          <w:szCs w:val="28"/>
        </w:rPr>
        <w:t xml:space="preserve"> – </w:t>
      </w:r>
      <w:r w:rsidR="002066F9" w:rsidRPr="00614952">
        <w:rPr>
          <w:rFonts w:ascii="Times New Roman" w:hAnsi="Times New Roman"/>
          <w:sz w:val="28"/>
          <w:szCs w:val="28"/>
          <w:shd w:val="clear" w:color="auto" w:fill="FFFFFF"/>
        </w:rPr>
        <w:t>теоретическое и производственное обучение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61335A" w:rsidRPr="00614952">
        <w:rPr>
          <w:rFonts w:ascii="Times New Roman" w:hAnsi="Times New Roman"/>
          <w:sz w:val="28"/>
          <w:szCs w:val="28"/>
        </w:rPr>
        <w:t xml:space="preserve"> – </w:t>
      </w:r>
      <w:r w:rsidR="001F5711">
        <w:rPr>
          <w:rFonts w:ascii="Times New Roman" w:hAnsi="Times New Roman"/>
          <w:sz w:val="28"/>
          <w:szCs w:val="28"/>
        </w:rPr>
        <w:t>О</w:t>
      </w:r>
      <w:r w:rsidR="00A20CD0" w:rsidRPr="00614952">
        <w:rPr>
          <w:rFonts w:ascii="Times New Roman" w:hAnsi="Times New Roman"/>
          <w:sz w:val="28"/>
          <w:szCs w:val="28"/>
        </w:rPr>
        <w:t>тсутствуют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иные требования</w:t>
      </w:r>
      <w:r w:rsidR="004B5760" w:rsidRPr="00614952">
        <w:rPr>
          <w:rFonts w:ascii="Times New Roman" w:hAnsi="Times New Roman"/>
          <w:sz w:val="28"/>
          <w:szCs w:val="28"/>
        </w:rPr>
        <w:t xml:space="preserve"> – </w:t>
      </w:r>
      <w:r w:rsidR="001F5711">
        <w:rPr>
          <w:rFonts w:ascii="Times New Roman" w:hAnsi="Times New Roman"/>
          <w:sz w:val="28"/>
          <w:szCs w:val="28"/>
        </w:rPr>
        <w:t>О</w:t>
      </w:r>
      <w:r w:rsidR="004B5760" w:rsidRPr="00614952">
        <w:rPr>
          <w:rFonts w:ascii="Times New Roman" w:hAnsi="Times New Roman"/>
          <w:sz w:val="28"/>
          <w:szCs w:val="28"/>
        </w:rPr>
        <w:t>тсутствуют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61335A" w:rsidRPr="00614952">
        <w:rPr>
          <w:rFonts w:ascii="Times New Roman" w:hAnsi="Times New Roman"/>
          <w:sz w:val="28"/>
          <w:szCs w:val="28"/>
        </w:rPr>
        <w:t xml:space="preserve"> – </w:t>
      </w:r>
      <w:r w:rsidR="001F5711">
        <w:rPr>
          <w:rFonts w:ascii="Times New Roman" w:hAnsi="Times New Roman"/>
          <w:sz w:val="28"/>
          <w:szCs w:val="28"/>
        </w:rPr>
        <w:t>О</w:t>
      </w:r>
      <w:r w:rsidR="00A20CD0" w:rsidRPr="00614952">
        <w:rPr>
          <w:rFonts w:ascii="Times New Roman" w:hAnsi="Times New Roman"/>
          <w:sz w:val="28"/>
          <w:szCs w:val="28"/>
        </w:rPr>
        <w:t>тсутствуют</w:t>
      </w:r>
      <w:r w:rsidRPr="00614952">
        <w:rPr>
          <w:rFonts w:ascii="Times New Roman" w:hAnsi="Times New Roman"/>
          <w:sz w:val="28"/>
          <w:szCs w:val="28"/>
        </w:rPr>
        <w:t>.</w:t>
      </w:r>
    </w:p>
    <w:p w:rsidR="00E11125" w:rsidRPr="00614952" w:rsidRDefault="00E11125" w:rsidP="004E509C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lastRenderedPageBreak/>
        <w:t>требования к видам оказываемых услуг</w:t>
      </w:r>
      <w:r w:rsidR="00A20CD0" w:rsidRPr="00614952">
        <w:rPr>
          <w:rFonts w:ascii="Times New Roman" w:hAnsi="Times New Roman"/>
          <w:sz w:val="28"/>
          <w:szCs w:val="28"/>
        </w:rPr>
        <w:t xml:space="preserve"> </w:t>
      </w:r>
      <w:r w:rsidR="009F484C" w:rsidRPr="00614952">
        <w:rPr>
          <w:rFonts w:ascii="Times New Roman" w:hAnsi="Times New Roman"/>
          <w:sz w:val="28"/>
          <w:szCs w:val="28"/>
        </w:rPr>
        <w:t>–</w:t>
      </w:r>
      <w:r w:rsidR="00A20CD0" w:rsidRPr="00614952">
        <w:rPr>
          <w:rFonts w:ascii="Times New Roman" w:hAnsi="Times New Roman"/>
          <w:sz w:val="28"/>
          <w:szCs w:val="28"/>
        </w:rPr>
        <w:t xml:space="preserve"> </w:t>
      </w:r>
      <w:r w:rsidR="00A16CCA" w:rsidRPr="00614952">
        <w:rPr>
          <w:rFonts w:ascii="Times New Roman" w:hAnsi="Times New Roman"/>
          <w:sz w:val="28"/>
          <w:szCs w:val="28"/>
        </w:rPr>
        <w:t>о</w:t>
      </w:r>
      <w:r w:rsidR="009F484C" w:rsidRPr="00614952">
        <w:rPr>
          <w:rFonts w:ascii="Times New Roman" w:hAnsi="Times New Roman"/>
          <w:sz w:val="28"/>
          <w:szCs w:val="28"/>
        </w:rPr>
        <w:t>бучение производится без отрыва от производства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объемам оказываемых услуг, в виде, достаточном для однозначного составления смет (калькуляций)</w:t>
      </w:r>
      <w:r w:rsidR="00A20CD0" w:rsidRPr="00614952">
        <w:rPr>
          <w:rFonts w:ascii="Times New Roman" w:hAnsi="Times New Roman"/>
          <w:sz w:val="28"/>
          <w:szCs w:val="28"/>
        </w:rPr>
        <w:t xml:space="preserve"> </w:t>
      </w:r>
      <w:r w:rsidR="002066F9" w:rsidRPr="00614952">
        <w:rPr>
          <w:rFonts w:ascii="Times New Roman" w:hAnsi="Times New Roman"/>
          <w:sz w:val="28"/>
          <w:szCs w:val="28"/>
        </w:rPr>
        <w:t>–</w:t>
      </w:r>
      <w:r w:rsidR="00A20CD0" w:rsidRPr="00614952">
        <w:rPr>
          <w:rFonts w:ascii="Times New Roman" w:hAnsi="Times New Roman"/>
          <w:sz w:val="28"/>
          <w:szCs w:val="28"/>
        </w:rPr>
        <w:t xml:space="preserve"> </w:t>
      </w:r>
      <w:r w:rsidR="001F5711">
        <w:rPr>
          <w:rFonts w:ascii="Times New Roman" w:hAnsi="Times New Roman"/>
          <w:sz w:val="28"/>
          <w:szCs w:val="28"/>
        </w:rPr>
        <w:t>5</w:t>
      </w:r>
      <w:r w:rsidR="00174DB1">
        <w:rPr>
          <w:rFonts w:ascii="Times New Roman" w:hAnsi="Times New Roman"/>
          <w:sz w:val="28"/>
          <w:szCs w:val="28"/>
        </w:rPr>
        <w:t xml:space="preserve"> работник</w:t>
      </w:r>
      <w:r w:rsidR="0057690C">
        <w:rPr>
          <w:rFonts w:ascii="Times New Roman" w:hAnsi="Times New Roman"/>
          <w:sz w:val="28"/>
          <w:szCs w:val="28"/>
        </w:rPr>
        <w:t xml:space="preserve">ов, 493 </w:t>
      </w:r>
      <w:proofErr w:type="spellStart"/>
      <w:r w:rsidR="0057690C">
        <w:rPr>
          <w:rFonts w:ascii="Times New Roman" w:hAnsi="Times New Roman"/>
          <w:sz w:val="28"/>
          <w:szCs w:val="28"/>
        </w:rPr>
        <w:t>ак</w:t>
      </w:r>
      <w:proofErr w:type="spellEnd"/>
      <w:r w:rsidR="0057690C">
        <w:rPr>
          <w:rFonts w:ascii="Times New Roman" w:hAnsi="Times New Roman"/>
          <w:sz w:val="28"/>
          <w:szCs w:val="28"/>
        </w:rPr>
        <w:t>/ч.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E372DC" w:rsidRPr="00614952">
        <w:rPr>
          <w:rFonts w:ascii="Times New Roman" w:hAnsi="Times New Roman"/>
          <w:sz w:val="28"/>
          <w:szCs w:val="28"/>
        </w:rPr>
        <w:t xml:space="preserve"> – </w:t>
      </w:r>
      <w:r w:rsidR="001F5711">
        <w:rPr>
          <w:rFonts w:ascii="Times New Roman" w:hAnsi="Times New Roman"/>
          <w:sz w:val="28"/>
          <w:szCs w:val="28"/>
        </w:rPr>
        <w:t>О</w:t>
      </w:r>
      <w:r w:rsidR="009F484C" w:rsidRPr="00614952">
        <w:rPr>
          <w:rFonts w:ascii="Times New Roman" w:hAnsi="Times New Roman"/>
          <w:sz w:val="28"/>
          <w:szCs w:val="28"/>
        </w:rPr>
        <w:t>тсутствуют</w:t>
      </w:r>
      <w:r w:rsidR="008951CC"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614952">
        <w:rPr>
          <w:rFonts w:ascii="Times New Roman" w:hAnsi="Times New Roman"/>
          <w:sz w:val="28"/>
          <w:szCs w:val="28"/>
        </w:rPr>
        <w:t xml:space="preserve"> – Акт выполненных </w:t>
      </w:r>
      <w:r w:rsidR="009F484C" w:rsidRPr="00614952">
        <w:rPr>
          <w:rFonts w:ascii="Times New Roman" w:hAnsi="Times New Roman"/>
          <w:sz w:val="28"/>
          <w:szCs w:val="28"/>
        </w:rPr>
        <w:t>работ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74421B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качеству услуг</w:t>
      </w:r>
      <w:r w:rsidR="001267D7" w:rsidRPr="00614952">
        <w:rPr>
          <w:rFonts w:ascii="Times New Roman" w:hAnsi="Times New Roman"/>
          <w:sz w:val="28"/>
          <w:szCs w:val="28"/>
        </w:rPr>
        <w:t xml:space="preserve"> – </w:t>
      </w:r>
      <w:r w:rsidR="00424605" w:rsidRPr="00614952">
        <w:rPr>
          <w:rFonts w:ascii="Times New Roman" w:hAnsi="Times New Roman"/>
          <w:sz w:val="28"/>
          <w:szCs w:val="28"/>
        </w:rPr>
        <w:t xml:space="preserve">приобретение </w:t>
      </w:r>
      <w:r w:rsidR="0074421B" w:rsidRPr="00614952">
        <w:rPr>
          <w:rFonts w:ascii="Times New Roman" w:hAnsi="Times New Roman"/>
          <w:sz w:val="28"/>
          <w:szCs w:val="28"/>
        </w:rPr>
        <w:t xml:space="preserve">следующих </w:t>
      </w:r>
      <w:r w:rsidR="00424605" w:rsidRPr="00614952">
        <w:rPr>
          <w:rFonts w:ascii="Times New Roman" w:hAnsi="Times New Roman"/>
          <w:sz w:val="28"/>
          <w:szCs w:val="28"/>
        </w:rPr>
        <w:t>навыков</w:t>
      </w:r>
      <w:r w:rsidR="0074421B" w:rsidRPr="00614952">
        <w:rPr>
          <w:rFonts w:ascii="Times New Roman" w:hAnsi="Times New Roman"/>
          <w:sz w:val="28"/>
          <w:szCs w:val="28"/>
        </w:rPr>
        <w:t>:</w:t>
      </w:r>
    </w:p>
    <w:p w:rsidR="0074421B" w:rsidRPr="00614952" w:rsidRDefault="0074421B" w:rsidP="00B3105F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 xml:space="preserve">проводить процедуру ручной сварки различных металлических конструкций из разнообразных металлов (меди, железа, стали-нержавейки и других) между собой разными способами (в том числе методом </w:t>
      </w:r>
      <w:proofErr w:type="spellStart"/>
      <w:r w:rsidRPr="00614952">
        <w:rPr>
          <w:rFonts w:ascii="Times New Roman" w:hAnsi="Times New Roman"/>
          <w:sz w:val="28"/>
          <w:szCs w:val="28"/>
        </w:rPr>
        <w:t>аргонной</w:t>
      </w:r>
      <w:proofErr w:type="spellEnd"/>
      <w:r w:rsidRPr="00614952">
        <w:rPr>
          <w:rFonts w:ascii="Times New Roman" w:hAnsi="Times New Roman"/>
          <w:sz w:val="28"/>
          <w:szCs w:val="28"/>
        </w:rPr>
        <w:t xml:space="preserve"> сварки, аргонодуговой сварки);</w:t>
      </w:r>
    </w:p>
    <w:p w:rsidR="0074421B" w:rsidRPr="00614952" w:rsidRDefault="0074421B" w:rsidP="00B3105F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проводить сварку на полуавтомате;</w:t>
      </w:r>
    </w:p>
    <w:p w:rsidR="0074421B" w:rsidRPr="00614952" w:rsidRDefault="0074421B" w:rsidP="00B3105F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обрабатывать с помощью газовой горелки место стыка двух сваренных частей с целью его укрепления;</w:t>
      </w:r>
    </w:p>
    <w:p w:rsidR="0074421B" w:rsidRPr="00614952" w:rsidRDefault="0074421B" w:rsidP="00B3105F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в случае возникновения трещин на местах стыка на ранее сваренных частей – обрабатывать эти места для устранения дефектов;</w:t>
      </w:r>
    </w:p>
    <w:p w:rsidR="00E11125" w:rsidRPr="00614952" w:rsidRDefault="0074421B" w:rsidP="00B3105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читать при необходимости чертежи конструкций для их последующей сборки путем сварки.</w:t>
      </w:r>
      <w:r w:rsidR="00E11125"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</w:t>
      </w:r>
      <w:r w:rsidR="00B9078B" w:rsidRPr="00614952">
        <w:rPr>
          <w:rFonts w:ascii="Times New Roman" w:hAnsi="Times New Roman"/>
          <w:sz w:val="28"/>
          <w:szCs w:val="28"/>
        </w:rPr>
        <w:t xml:space="preserve"> Акт выполненных работ, Счет за оказанные услуги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</w:t>
      </w:r>
      <w:r w:rsidR="00D7210C" w:rsidRPr="00614952">
        <w:rPr>
          <w:rFonts w:ascii="Times New Roman" w:hAnsi="Times New Roman"/>
          <w:sz w:val="28"/>
          <w:szCs w:val="28"/>
        </w:rPr>
        <w:t xml:space="preserve"> – </w:t>
      </w:r>
      <w:r w:rsidR="00174DB1">
        <w:rPr>
          <w:rFonts w:ascii="Times New Roman" w:hAnsi="Times New Roman"/>
          <w:sz w:val="28"/>
          <w:szCs w:val="28"/>
        </w:rPr>
        <w:t>возможно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bookmarkStart w:id="3" w:name="_Hlk46843323"/>
      <w:r w:rsidR="00D7210C" w:rsidRPr="00614952">
        <w:rPr>
          <w:rFonts w:ascii="Times New Roman" w:hAnsi="Times New Roman"/>
          <w:sz w:val="28"/>
          <w:szCs w:val="28"/>
        </w:rPr>
        <w:t xml:space="preserve"> – </w:t>
      </w:r>
      <w:r w:rsidR="00F12A3A">
        <w:rPr>
          <w:rFonts w:ascii="Times New Roman" w:hAnsi="Times New Roman"/>
          <w:sz w:val="28"/>
          <w:szCs w:val="28"/>
        </w:rPr>
        <w:t>О</w:t>
      </w:r>
      <w:r w:rsidR="00B9078B" w:rsidRPr="00614952">
        <w:rPr>
          <w:rFonts w:ascii="Times New Roman" w:hAnsi="Times New Roman"/>
          <w:sz w:val="28"/>
          <w:szCs w:val="28"/>
        </w:rPr>
        <w:t>тсутствует</w:t>
      </w:r>
      <w:r w:rsidRPr="00614952">
        <w:rPr>
          <w:rFonts w:ascii="Times New Roman" w:hAnsi="Times New Roman"/>
          <w:sz w:val="28"/>
          <w:szCs w:val="28"/>
        </w:rPr>
        <w:t>;</w:t>
      </w:r>
      <w:bookmarkEnd w:id="3"/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6A06AD" w:rsidRPr="00614952">
        <w:rPr>
          <w:rFonts w:ascii="Times New Roman" w:hAnsi="Times New Roman"/>
          <w:sz w:val="28"/>
          <w:szCs w:val="28"/>
        </w:rPr>
        <w:t xml:space="preserve"> – </w:t>
      </w:r>
      <w:r w:rsidR="00F12A3A">
        <w:rPr>
          <w:rFonts w:ascii="Times New Roman" w:hAnsi="Times New Roman"/>
          <w:sz w:val="28"/>
          <w:szCs w:val="28"/>
        </w:rPr>
        <w:t>О</w:t>
      </w:r>
      <w:r w:rsidR="00530C1E" w:rsidRPr="00614952">
        <w:rPr>
          <w:rFonts w:ascii="Times New Roman" w:hAnsi="Times New Roman"/>
          <w:sz w:val="28"/>
          <w:szCs w:val="28"/>
        </w:rPr>
        <w:t>тсутствуют.</w:t>
      </w:r>
    </w:p>
    <w:p w:rsidR="00E11125" w:rsidRPr="00614952" w:rsidRDefault="00E11125" w:rsidP="004E509C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>Требования к Участникам</w:t>
      </w:r>
      <w:r w:rsidRPr="00614952">
        <w:rPr>
          <w:rStyle w:val="a7"/>
          <w:rFonts w:ascii="Times New Roman" w:hAnsi="Times New Roman"/>
          <w:b/>
          <w:sz w:val="28"/>
          <w:szCs w:val="28"/>
        </w:rPr>
        <w:footnoteReference w:id="1"/>
      </w:r>
      <w:r w:rsidRPr="00614952">
        <w:rPr>
          <w:rFonts w:ascii="Times New Roman" w:hAnsi="Times New Roman"/>
          <w:b/>
          <w:sz w:val="28"/>
          <w:szCs w:val="28"/>
        </w:rPr>
        <w:t xml:space="preserve"> </w:t>
      </w:r>
      <w:r w:rsidRPr="00614952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1D7205">
        <w:rPr>
          <w:rFonts w:ascii="Times New Roman" w:hAnsi="Times New Roman"/>
          <w:sz w:val="28"/>
          <w:szCs w:val="28"/>
        </w:rPr>
        <w:t>: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FA4C61" w:rsidRPr="00614952">
        <w:rPr>
          <w:rFonts w:ascii="Times New Roman" w:hAnsi="Times New Roman"/>
          <w:sz w:val="28"/>
          <w:szCs w:val="28"/>
        </w:rPr>
        <w:t xml:space="preserve"> – </w:t>
      </w:r>
      <w:r w:rsidR="003A5CC1" w:rsidRPr="00614952">
        <w:rPr>
          <w:rFonts w:ascii="Times New Roman" w:hAnsi="Times New Roman"/>
          <w:sz w:val="28"/>
          <w:szCs w:val="28"/>
        </w:rPr>
        <w:t>не менее 2-х лет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FA4C61" w:rsidRPr="00614952">
        <w:rPr>
          <w:rFonts w:ascii="Times New Roman" w:hAnsi="Times New Roman"/>
          <w:sz w:val="28"/>
          <w:szCs w:val="28"/>
        </w:rPr>
        <w:t xml:space="preserve"> – </w:t>
      </w:r>
      <w:r w:rsidR="009F484C" w:rsidRPr="00614952">
        <w:rPr>
          <w:rFonts w:ascii="Times New Roman" w:hAnsi="Times New Roman"/>
          <w:sz w:val="28"/>
          <w:szCs w:val="28"/>
        </w:rPr>
        <w:t>лицензия</w:t>
      </w:r>
      <w:r w:rsidR="002066F9" w:rsidRPr="00614952">
        <w:rPr>
          <w:rFonts w:ascii="Times New Roman" w:hAnsi="Times New Roman"/>
          <w:sz w:val="28"/>
          <w:szCs w:val="28"/>
        </w:rPr>
        <w:t xml:space="preserve"> на образовательную деятельность</w:t>
      </w:r>
      <w:r w:rsidRPr="00614952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 w:rsidR="003A5CC1" w:rsidRPr="00614952">
        <w:rPr>
          <w:rFonts w:ascii="Times New Roman" w:hAnsi="Times New Roman"/>
          <w:sz w:val="28"/>
          <w:szCs w:val="28"/>
        </w:rPr>
        <w:t xml:space="preserve"> – </w:t>
      </w:r>
      <w:r w:rsidR="00F12A3A" w:rsidRPr="00692DA5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="00F12A3A" w:rsidRPr="00933D4B">
        <w:rPr>
          <w:rFonts w:ascii="Times New Roman" w:hAnsi="Times New Roman"/>
          <w:sz w:val="28"/>
          <w:szCs w:val="28"/>
        </w:rPr>
        <w:t>;</w:t>
      </w:r>
    </w:p>
    <w:p w:rsidR="00E11125" w:rsidRPr="00614952" w:rsidRDefault="00E11125" w:rsidP="004E509C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иные требования</w:t>
      </w:r>
      <w:r w:rsidR="003A5CC1" w:rsidRPr="00614952">
        <w:rPr>
          <w:rFonts w:ascii="Times New Roman" w:hAnsi="Times New Roman"/>
          <w:sz w:val="28"/>
          <w:szCs w:val="28"/>
        </w:rPr>
        <w:t xml:space="preserve"> – </w:t>
      </w:r>
      <w:r w:rsidR="00F12A3A">
        <w:rPr>
          <w:rFonts w:ascii="Times New Roman" w:hAnsi="Times New Roman"/>
          <w:sz w:val="28"/>
          <w:szCs w:val="28"/>
        </w:rPr>
        <w:t>О</w:t>
      </w:r>
      <w:r w:rsidR="003A5CC1" w:rsidRPr="00614952">
        <w:rPr>
          <w:rFonts w:ascii="Times New Roman" w:hAnsi="Times New Roman"/>
          <w:sz w:val="28"/>
          <w:szCs w:val="28"/>
        </w:rPr>
        <w:t>тсутствуют</w:t>
      </w:r>
      <w:r w:rsidRPr="00614952">
        <w:rPr>
          <w:rFonts w:ascii="Times New Roman" w:hAnsi="Times New Roman"/>
          <w:sz w:val="28"/>
          <w:szCs w:val="28"/>
        </w:rPr>
        <w:t>.</w:t>
      </w:r>
    </w:p>
    <w:p w:rsidR="00E11125" w:rsidRPr="00614952" w:rsidRDefault="00E11125" w:rsidP="004E509C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lastRenderedPageBreak/>
        <w:t xml:space="preserve">Сводный и локальный сметные расчеты или калькуляции </w:t>
      </w:r>
      <w:r w:rsidRPr="00614952">
        <w:rPr>
          <w:rFonts w:ascii="Times New Roman" w:hAnsi="Times New Roman"/>
          <w:sz w:val="28"/>
          <w:szCs w:val="28"/>
        </w:rPr>
        <w:t>(должны быть представлены отдельным документом)</w:t>
      </w:r>
      <w:r w:rsidR="004D49E7" w:rsidRPr="00614952">
        <w:rPr>
          <w:rFonts w:ascii="Times New Roman" w:hAnsi="Times New Roman"/>
          <w:sz w:val="28"/>
          <w:szCs w:val="28"/>
        </w:rPr>
        <w:t>:</w:t>
      </w:r>
    </w:p>
    <w:p w:rsidR="00E11125" w:rsidRPr="00614952" w:rsidRDefault="00E11125" w:rsidP="004E509C">
      <w:pPr>
        <w:suppressAutoHyphens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614952">
        <w:rPr>
          <w:rFonts w:ascii="Times New Roman" w:hAnsi="Times New Roman"/>
          <w:sz w:val="28"/>
          <w:szCs w:val="28"/>
          <w:lang w:val="en-US"/>
        </w:rPr>
        <w:t>Excel</w:t>
      </w:r>
      <w:r w:rsidRPr="00614952">
        <w:rPr>
          <w:rFonts w:ascii="Times New Roman" w:hAnsi="Times New Roman"/>
          <w:sz w:val="28"/>
          <w:szCs w:val="28"/>
        </w:rPr>
        <w:t xml:space="preserve"> и в формате *.PDF, калькуляции в формате *.PDF).</w:t>
      </w:r>
    </w:p>
    <w:p w:rsidR="00E11125" w:rsidRPr="00614952" w:rsidRDefault="00E11125" w:rsidP="004E509C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:rsidR="008D12B1" w:rsidRPr="00614952" w:rsidRDefault="00E11125" w:rsidP="0061495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 xml:space="preserve">Начало оказания услуг: </w:t>
      </w:r>
      <w:r w:rsidR="008D12B1" w:rsidRPr="00614952">
        <w:rPr>
          <w:rFonts w:ascii="Times New Roman" w:hAnsi="Times New Roman"/>
          <w:sz w:val="28"/>
          <w:szCs w:val="28"/>
        </w:rPr>
        <w:t>согласно План-графику обучения работников ОАО «СГЭС-1»</w:t>
      </w:r>
      <w:r w:rsidR="00174DB1">
        <w:rPr>
          <w:rFonts w:ascii="Times New Roman" w:hAnsi="Times New Roman"/>
          <w:sz w:val="28"/>
          <w:szCs w:val="28"/>
        </w:rPr>
        <w:t xml:space="preserve"> (</w:t>
      </w:r>
      <w:r w:rsidR="00F12A3A">
        <w:rPr>
          <w:rFonts w:ascii="Times New Roman" w:hAnsi="Times New Roman"/>
          <w:sz w:val="28"/>
          <w:szCs w:val="28"/>
          <w:lang w:val="en-US"/>
        </w:rPr>
        <w:t>II</w:t>
      </w:r>
      <w:r w:rsidR="00F12A3A" w:rsidRPr="001F5711">
        <w:rPr>
          <w:rFonts w:ascii="Times New Roman" w:hAnsi="Times New Roman"/>
          <w:sz w:val="28"/>
          <w:szCs w:val="28"/>
        </w:rPr>
        <w:t xml:space="preserve"> - </w:t>
      </w:r>
      <w:r w:rsidR="00F12A3A">
        <w:rPr>
          <w:rFonts w:ascii="Times New Roman" w:hAnsi="Times New Roman"/>
          <w:sz w:val="28"/>
          <w:szCs w:val="28"/>
          <w:lang w:val="en-US"/>
        </w:rPr>
        <w:t>IV</w:t>
      </w:r>
      <w:r w:rsidR="00174DB1">
        <w:rPr>
          <w:rFonts w:ascii="Times New Roman" w:hAnsi="Times New Roman"/>
          <w:sz w:val="28"/>
          <w:szCs w:val="28"/>
        </w:rPr>
        <w:t xml:space="preserve"> квартал </w:t>
      </w:r>
      <w:r w:rsidR="00173175">
        <w:rPr>
          <w:rFonts w:ascii="Times New Roman" w:hAnsi="Times New Roman"/>
          <w:sz w:val="28"/>
          <w:szCs w:val="28"/>
        </w:rPr>
        <w:t>202</w:t>
      </w:r>
      <w:r w:rsidR="00F12A3A">
        <w:rPr>
          <w:rFonts w:ascii="Times New Roman" w:hAnsi="Times New Roman"/>
          <w:sz w:val="28"/>
          <w:szCs w:val="28"/>
        </w:rPr>
        <w:t>3</w:t>
      </w:r>
      <w:r w:rsidR="00173175">
        <w:rPr>
          <w:rFonts w:ascii="Times New Roman" w:hAnsi="Times New Roman"/>
          <w:sz w:val="28"/>
          <w:szCs w:val="28"/>
        </w:rPr>
        <w:t xml:space="preserve"> года</w:t>
      </w:r>
      <w:r w:rsidR="00174DB1">
        <w:rPr>
          <w:rFonts w:ascii="Times New Roman" w:hAnsi="Times New Roman"/>
          <w:sz w:val="28"/>
          <w:szCs w:val="28"/>
        </w:rPr>
        <w:t>.)</w:t>
      </w:r>
      <w:r w:rsidR="008D12B1" w:rsidRPr="00614952">
        <w:rPr>
          <w:rFonts w:ascii="Times New Roman" w:hAnsi="Times New Roman"/>
          <w:sz w:val="28"/>
          <w:szCs w:val="28"/>
        </w:rPr>
        <w:t>.</w:t>
      </w:r>
    </w:p>
    <w:p w:rsidR="00ED7294" w:rsidRPr="00614952" w:rsidRDefault="00B42C8B" w:rsidP="00B42C8B">
      <w:pPr>
        <w:tabs>
          <w:tab w:val="num" w:pos="0"/>
        </w:tabs>
        <w:suppressAutoHyphens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Окончание оказания услуг: до исполнения всех обязательств.</w:t>
      </w:r>
    </w:p>
    <w:p w:rsidR="00ED7294" w:rsidRPr="00614952" w:rsidRDefault="00ED7294" w:rsidP="004E509C">
      <w:pPr>
        <w:spacing w:after="120"/>
        <w:jc w:val="both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>Содержание курса:</w:t>
      </w:r>
    </w:p>
    <w:p w:rsidR="00ED7294" w:rsidRPr="00614952" w:rsidRDefault="00ED7294" w:rsidP="004E509C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1495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Обучение в учебной мастерской или на учебном участке; </w:t>
      </w:r>
    </w:p>
    <w:p w:rsidR="00ED7294" w:rsidRPr="00614952" w:rsidRDefault="00ED7294" w:rsidP="004E509C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1495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Вводное занятие;</w:t>
      </w:r>
    </w:p>
    <w:p w:rsidR="00ED7294" w:rsidRPr="00614952" w:rsidRDefault="00ED7294" w:rsidP="007F1FB5">
      <w:pPr>
        <w:pStyle w:val="a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1495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Безопасность труда, электробезопасность и пожарная безопасность в учебной мастерской;</w:t>
      </w:r>
    </w:p>
    <w:p w:rsidR="00ED7294" w:rsidRPr="00614952" w:rsidRDefault="00ED7294" w:rsidP="004E509C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1495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Подготовка металла к сварке;</w:t>
      </w:r>
    </w:p>
    <w:p w:rsidR="00ED7294" w:rsidRPr="00614952" w:rsidRDefault="00ED7294" w:rsidP="004E509C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1495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Освоение приемов электросварочных работ;</w:t>
      </w:r>
    </w:p>
    <w:p w:rsidR="00ED7294" w:rsidRPr="00614952" w:rsidRDefault="00ED7294" w:rsidP="004E509C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1495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Освоение приемов газосварочных работ;</w:t>
      </w:r>
    </w:p>
    <w:p w:rsidR="00ED7294" w:rsidRPr="00614952" w:rsidRDefault="00ED7294" w:rsidP="004E509C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1495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Освоение приемов резки металла;</w:t>
      </w:r>
    </w:p>
    <w:p w:rsidR="00ED7294" w:rsidRPr="00614952" w:rsidRDefault="00ED7294" w:rsidP="004E509C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1495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Обучение на объектах предприятия;</w:t>
      </w:r>
    </w:p>
    <w:p w:rsidR="00ED7294" w:rsidRPr="00614952" w:rsidRDefault="00ED7294" w:rsidP="004E509C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1495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Обучение приемам выполнения работ электрогазосварщика на объектах предприятия;</w:t>
      </w:r>
    </w:p>
    <w:p w:rsidR="00ED7294" w:rsidRPr="00614952" w:rsidRDefault="00ED7294" w:rsidP="004E509C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61495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Самостоятельное выполнение работ электрогазосварщика 2-го разряда; </w:t>
      </w:r>
    </w:p>
    <w:p w:rsidR="00ED7294" w:rsidRPr="00614952" w:rsidRDefault="00ED7294" w:rsidP="004E509C">
      <w:pPr>
        <w:pStyle w:val="a8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495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Квалификационная (пробная) работа.</w:t>
      </w:r>
    </w:p>
    <w:p w:rsidR="00B9078B" w:rsidRPr="00614952" w:rsidRDefault="006544E8" w:rsidP="006544E8">
      <w:pPr>
        <w:tabs>
          <w:tab w:val="left" w:pos="1371"/>
        </w:tabs>
        <w:spacing w:after="120"/>
        <w:jc w:val="both"/>
        <w:rPr>
          <w:rFonts w:ascii="Times New Roman" w:hAnsi="Times New Roman"/>
          <w:b/>
          <w:sz w:val="16"/>
          <w:szCs w:val="16"/>
        </w:rPr>
      </w:pPr>
      <w:r w:rsidRPr="00614952">
        <w:rPr>
          <w:rFonts w:ascii="Times New Roman" w:hAnsi="Times New Roman"/>
          <w:sz w:val="16"/>
          <w:szCs w:val="16"/>
        </w:rPr>
        <w:tab/>
      </w:r>
    </w:p>
    <w:p w:rsidR="00E11125" w:rsidRPr="00614952" w:rsidRDefault="00E11125" w:rsidP="004E509C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 w:rsidRPr="00614952">
        <w:rPr>
          <w:rFonts w:ascii="Times New Roman" w:hAnsi="Times New Roman"/>
          <w:sz w:val="28"/>
          <w:szCs w:val="28"/>
        </w:rPr>
        <w:t>(необходимо представить отдельным документом)</w:t>
      </w:r>
    </w:p>
    <w:p w:rsidR="00E11125" w:rsidRPr="00614952" w:rsidRDefault="00E11125" w:rsidP="004E509C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:rsidR="00E11125" w:rsidRPr="00614952" w:rsidRDefault="00E11125" w:rsidP="004E509C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:rsidR="00E11125" w:rsidRPr="00614952" w:rsidRDefault="00E11125" w:rsidP="004E509C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:rsidR="00E11125" w:rsidRPr="00614952" w:rsidRDefault="0052553C" w:rsidP="004E509C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 xml:space="preserve">Проект договора не должен содержать противоречий по отношению к тексту Технического задания. В случае содержания противоречий в проекте </w:t>
      </w:r>
      <w:r w:rsidRPr="00614952">
        <w:rPr>
          <w:rFonts w:ascii="Times New Roman" w:hAnsi="Times New Roman"/>
          <w:sz w:val="28"/>
          <w:szCs w:val="28"/>
        </w:rPr>
        <w:lastRenderedPageBreak/>
        <w:t>Договора по отношению к тексту и положениям Технического задания, приоритет отдается Техническому заданию.</w:t>
      </w:r>
    </w:p>
    <w:p w:rsidR="0093623A" w:rsidRPr="00614952" w:rsidRDefault="00D915CF" w:rsidP="004E509C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2748280</wp:posOffset>
            </wp:positionH>
            <wp:positionV relativeFrom="paragraph">
              <wp:posOffset>648970</wp:posOffset>
            </wp:positionV>
            <wp:extent cx="699135" cy="886460"/>
            <wp:effectExtent l="0" t="0" r="5715" b="889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Хамидова Р.А.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135" cy="886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623A" w:rsidRPr="00614952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="0093623A" w:rsidRPr="00614952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="0093623A" w:rsidRPr="00614952">
        <w:rPr>
          <w:rFonts w:ascii="Times New Roman" w:hAnsi="Times New Roman"/>
          <w:sz w:val="28"/>
          <w:szCs w:val="28"/>
        </w:rPr>
        <w:t xml:space="preserve">, тел: 900-09-51-99, E-mail – r.khamidova@sangtuda.com. </w:t>
      </w:r>
    </w:p>
    <w:p w:rsidR="00E11125" w:rsidRPr="00614952" w:rsidRDefault="0093623A" w:rsidP="004E509C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Начальник АО</w:t>
      </w:r>
      <w:r w:rsidRPr="00614952">
        <w:rPr>
          <w:rFonts w:ascii="Times New Roman" w:hAnsi="Times New Roman"/>
          <w:sz w:val="28"/>
          <w:szCs w:val="28"/>
        </w:rPr>
        <w:tab/>
      </w:r>
      <w:r w:rsidRPr="00614952">
        <w:rPr>
          <w:rFonts w:ascii="Times New Roman" w:hAnsi="Times New Roman"/>
          <w:sz w:val="28"/>
          <w:szCs w:val="28"/>
        </w:rPr>
        <w:tab/>
      </w:r>
      <w:r w:rsidRPr="00614952">
        <w:rPr>
          <w:rFonts w:ascii="Times New Roman" w:hAnsi="Times New Roman"/>
          <w:sz w:val="28"/>
          <w:szCs w:val="28"/>
        </w:rPr>
        <w:tab/>
      </w:r>
      <w:r w:rsidRPr="00614952">
        <w:rPr>
          <w:rFonts w:ascii="Times New Roman" w:hAnsi="Times New Roman"/>
          <w:sz w:val="28"/>
          <w:szCs w:val="28"/>
        </w:rPr>
        <w:tab/>
      </w:r>
      <w:r w:rsidRPr="00614952">
        <w:rPr>
          <w:rFonts w:ascii="Times New Roman" w:hAnsi="Times New Roman"/>
          <w:sz w:val="28"/>
          <w:szCs w:val="28"/>
        </w:rPr>
        <w:tab/>
      </w:r>
      <w:r w:rsidRPr="00614952">
        <w:rPr>
          <w:rFonts w:ascii="Times New Roman" w:hAnsi="Times New Roman"/>
          <w:sz w:val="28"/>
          <w:szCs w:val="28"/>
        </w:rPr>
        <w:tab/>
      </w:r>
      <w:r w:rsidRPr="00614952">
        <w:rPr>
          <w:rFonts w:ascii="Times New Roman" w:hAnsi="Times New Roman"/>
          <w:sz w:val="28"/>
          <w:szCs w:val="28"/>
        </w:rPr>
        <w:tab/>
      </w:r>
      <w:r w:rsidRPr="00614952">
        <w:rPr>
          <w:rFonts w:ascii="Times New Roman" w:hAnsi="Times New Roman"/>
          <w:sz w:val="28"/>
          <w:szCs w:val="28"/>
        </w:rPr>
        <w:tab/>
        <w:t>Хамидова Р.А</w:t>
      </w:r>
      <w:r w:rsidR="00E11125" w:rsidRPr="00614952">
        <w:rPr>
          <w:rFonts w:ascii="Times New Roman" w:hAnsi="Times New Roman"/>
          <w:sz w:val="28"/>
          <w:szCs w:val="28"/>
        </w:rPr>
        <w:t>.</w:t>
      </w:r>
    </w:p>
    <w:p w:rsidR="00861404" w:rsidRPr="00614952" w:rsidRDefault="00861404" w:rsidP="004E509C">
      <w:pPr>
        <w:rPr>
          <w:rFonts w:ascii="Times New Roman" w:hAnsi="Times New Roman"/>
          <w:sz w:val="28"/>
          <w:szCs w:val="28"/>
        </w:rPr>
      </w:pPr>
    </w:p>
    <w:sectPr w:rsidR="00861404" w:rsidRPr="00614952" w:rsidSect="00173175">
      <w:pgSz w:w="11906" w:h="16838"/>
      <w:pgMar w:top="851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0664" w:rsidRDefault="00E30664" w:rsidP="00E11125">
      <w:pPr>
        <w:spacing w:after="0" w:line="240" w:lineRule="auto"/>
      </w:pPr>
      <w:r>
        <w:separator/>
      </w:r>
    </w:p>
  </w:endnote>
  <w:endnote w:type="continuationSeparator" w:id="0">
    <w:p w:rsidR="00E30664" w:rsidRDefault="00E30664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0664" w:rsidRDefault="00E30664" w:rsidP="00E11125">
      <w:pPr>
        <w:spacing w:after="0" w:line="240" w:lineRule="auto"/>
      </w:pPr>
      <w:r>
        <w:separator/>
      </w:r>
    </w:p>
  </w:footnote>
  <w:footnote w:type="continuationSeparator" w:id="0">
    <w:p w:rsidR="00E30664" w:rsidRDefault="00E30664" w:rsidP="00E11125">
      <w:pPr>
        <w:spacing w:after="0" w:line="240" w:lineRule="auto"/>
      </w:pPr>
      <w:r>
        <w:continuationSeparator/>
      </w:r>
    </w:p>
  </w:footnote>
  <w:footnote w:id="1">
    <w:p w:rsidR="00E11125" w:rsidRDefault="00E11125" w:rsidP="007F1FB5">
      <w:pPr>
        <w:pStyle w:val="a5"/>
        <w:jc w:val="both"/>
      </w:pPr>
      <w:r w:rsidRPr="0046752D">
        <w:rPr>
          <w:rStyle w:val="a7"/>
        </w:rPr>
        <w:footnoteRef/>
      </w:r>
      <w:r w:rsidRPr="0046752D"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95449"/>
    <w:multiLevelType w:val="hybridMultilevel"/>
    <w:tmpl w:val="89BC850C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72545563"/>
    <w:multiLevelType w:val="hybridMultilevel"/>
    <w:tmpl w:val="640ED374"/>
    <w:lvl w:ilvl="0" w:tplc="478E83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36B2"/>
    <w:rsid w:val="000159B2"/>
    <w:rsid w:val="0003797F"/>
    <w:rsid w:val="00040168"/>
    <w:rsid w:val="00043B57"/>
    <w:rsid w:val="000463B6"/>
    <w:rsid w:val="000475EF"/>
    <w:rsid w:val="00047AFE"/>
    <w:rsid w:val="00052160"/>
    <w:rsid w:val="00055182"/>
    <w:rsid w:val="00065CC7"/>
    <w:rsid w:val="00087375"/>
    <w:rsid w:val="0009725E"/>
    <w:rsid w:val="000A66BA"/>
    <w:rsid w:val="000A7136"/>
    <w:rsid w:val="000B4031"/>
    <w:rsid w:val="000B41DA"/>
    <w:rsid w:val="000C4DF4"/>
    <w:rsid w:val="000D0B6E"/>
    <w:rsid w:val="000D55A7"/>
    <w:rsid w:val="000E2043"/>
    <w:rsid w:val="00111A01"/>
    <w:rsid w:val="0011558F"/>
    <w:rsid w:val="0012414A"/>
    <w:rsid w:val="001267D7"/>
    <w:rsid w:val="00144EED"/>
    <w:rsid w:val="00153A28"/>
    <w:rsid w:val="0016610B"/>
    <w:rsid w:val="00173175"/>
    <w:rsid w:val="00174DB1"/>
    <w:rsid w:val="00177C98"/>
    <w:rsid w:val="00191596"/>
    <w:rsid w:val="0019743D"/>
    <w:rsid w:val="001A183F"/>
    <w:rsid w:val="001A5977"/>
    <w:rsid w:val="001C6387"/>
    <w:rsid w:val="001C72F7"/>
    <w:rsid w:val="001D0A14"/>
    <w:rsid w:val="001D7205"/>
    <w:rsid w:val="001E012F"/>
    <w:rsid w:val="001E1B59"/>
    <w:rsid w:val="001F052D"/>
    <w:rsid w:val="001F0C58"/>
    <w:rsid w:val="001F5711"/>
    <w:rsid w:val="002066F9"/>
    <w:rsid w:val="002159D5"/>
    <w:rsid w:val="00215EB1"/>
    <w:rsid w:val="002226B9"/>
    <w:rsid w:val="002338F2"/>
    <w:rsid w:val="002423BB"/>
    <w:rsid w:val="0024789B"/>
    <w:rsid w:val="00252329"/>
    <w:rsid w:val="00267914"/>
    <w:rsid w:val="00281D39"/>
    <w:rsid w:val="00292D84"/>
    <w:rsid w:val="00297786"/>
    <w:rsid w:val="002A2548"/>
    <w:rsid w:val="002A4C66"/>
    <w:rsid w:val="002B43FF"/>
    <w:rsid w:val="002B4739"/>
    <w:rsid w:val="002C1847"/>
    <w:rsid w:val="002C5595"/>
    <w:rsid w:val="002D69EF"/>
    <w:rsid w:val="002E4F9D"/>
    <w:rsid w:val="002E551B"/>
    <w:rsid w:val="002F4F23"/>
    <w:rsid w:val="002F5E29"/>
    <w:rsid w:val="00317B80"/>
    <w:rsid w:val="00327E93"/>
    <w:rsid w:val="003324F5"/>
    <w:rsid w:val="003333BC"/>
    <w:rsid w:val="00337BB5"/>
    <w:rsid w:val="00341730"/>
    <w:rsid w:val="003529D3"/>
    <w:rsid w:val="00356206"/>
    <w:rsid w:val="00371220"/>
    <w:rsid w:val="00383ECD"/>
    <w:rsid w:val="003A5CC1"/>
    <w:rsid w:val="003C3283"/>
    <w:rsid w:val="003D0D25"/>
    <w:rsid w:val="003D762B"/>
    <w:rsid w:val="003E42E3"/>
    <w:rsid w:val="003F1CF4"/>
    <w:rsid w:val="003F46EC"/>
    <w:rsid w:val="003F5AD0"/>
    <w:rsid w:val="00403403"/>
    <w:rsid w:val="00424605"/>
    <w:rsid w:val="004418DA"/>
    <w:rsid w:val="0044797D"/>
    <w:rsid w:val="00450E50"/>
    <w:rsid w:val="0046752D"/>
    <w:rsid w:val="00474F99"/>
    <w:rsid w:val="0047588E"/>
    <w:rsid w:val="00484A26"/>
    <w:rsid w:val="004850B6"/>
    <w:rsid w:val="00486426"/>
    <w:rsid w:val="00486DEE"/>
    <w:rsid w:val="004870EE"/>
    <w:rsid w:val="004919EC"/>
    <w:rsid w:val="004B08ED"/>
    <w:rsid w:val="004B36D9"/>
    <w:rsid w:val="004B3FE5"/>
    <w:rsid w:val="004B5760"/>
    <w:rsid w:val="004B7A27"/>
    <w:rsid w:val="004C4264"/>
    <w:rsid w:val="004C62FB"/>
    <w:rsid w:val="004D49E7"/>
    <w:rsid w:val="004E099C"/>
    <w:rsid w:val="004E509C"/>
    <w:rsid w:val="004E645F"/>
    <w:rsid w:val="004F7411"/>
    <w:rsid w:val="0050418C"/>
    <w:rsid w:val="00507801"/>
    <w:rsid w:val="00511905"/>
    <w:rsid w:val="00513B76"/>
    <w:rsid w:val="0052553C"/>
    <w:rsid w:val="00525FD7"/>
    <w:rsid w:val="00530C1E"/>
    <w:rsid w:val="00530DBA"/>
    <w:rsid w:val="00531180"/>
    <w:rsid w:val="0054129B"/>
    <w:rsid w:val="0054552A"/>
    <w:rsid w:val="00546971"/>
    <w:rsid w:val="0056250D"/>
    <w:rsid w:val="00565966"/>
    <w:rsid w:val="0057070C"/>
    <w:rsid w:val="0057690C"/>
    <w:rsid w:val="00592223"/>
    <w:rsid w:val="005928FE"/>
    <w:rsid w:val="005A50F1"/>
    <w:rsid w:val="005A57CF"/>
    <w:rsid w:val="005A6FD8"/>
    <w:rsid w:val="005B3B26"/>
    <w:rsid w:val="005B506D"/>
    <w:rsid w:val="005C2A84"/>
    <w:rsid w:val="005C3621"/>
    <w:rsid w:val="005C55F7"/>
    <w:rsid w:val="005C6065"/>
    <w:rsid w:val="005E1E89"/>
    <w:rsid w:val="005E39A9"/>
    <w:rsid w:val="005E39B5"/>
    <w:rsid w:val="005E435B"/>
    <w:rsid w:val="005F5A24"/>
    <w:rsid w:val="006024F0"/>
    <w:rsid w:val="00603CDD"/>
    <w:rsid w:val="006064D9"/>
    <w:rsid w:val="00607797"/>
    <w:rsid w:val="0061335A"/>
    <w:rsid w:val="00614952"/>
    <w:rsid w:val="00627A35"/>
    <w:rsid w:val="00627ED2"/>
    <w:rsid w:val="006544E8"/>
    <w:rsid w:val="00662592"/>
    <w:rsid w:val="00665C25"/>
    <w:rsid w:val="00667181"/>
    <w:rsid w:val="00667F2B"/>
    <w:rsid w:val="00667FB1"/>
    <w:rsid w:val="00670BC3"/>
    <w:rsid w:val="00672E04"/>
    <w:rsid w:val="0067347D"/>
    <w:rsid w:val="006743BB"/>
    <w:rsid w:val="00680012"/>
    <w:rsid w:val="006930E0"/>
    <w:rsid w:val="006966EB"/>
    <w:rsid w:val="006A06AD"/>
    <w:rsid w:val="006A321B"/>
    <w:rsid w:val="006A44DF"/>
    <w:rsid w:val="006A49B9"/>
    <w:rsid w:val="006B6376"/>
    <w:rsid w:val="006C7514"/>
    <w:rsid w:val="006D048B"/>
    <w:rsid w:val="006E0094"/>
    <w:rsid w:val="006E359B"/>
    <w:rsid w:val="007000C6"/>
    <w:rsid w:val="007026E5"/>
    <w:rsid w:val="00705330"/>
    <w:rsid w:val="00716889"/>
    <w:rsid w:val="00725D62"/>
    <w:rsid w:val="00727276"/>
    <w:rsid w:val="00730574"/>
    <w:rsid w:val="00731C17"/>
    <w:rsid w:val="007321E3"/>
    <w:rsid w:val="0074029A"/>
    <w:rsid w:val="0074165C"/>
    <w:rsid w:val="0074239C"/>
    <w:rsid w:val="0074421B"/>
    <w:rsid w:val="00744F05"/>
    <w:rsid w:val="00746951"/>
    <w:rsid w:val="00747B65"/>
    <w:rsid w:val="00754250"/>
    <w:rsid w:val="00761F7D"/>
    <w:rsid w:val="00762745"/>
    <w:rsid w:val="00763ED3"/>
    <w:rsid w:val="00767264"/>
    <w:rsid w:val="00775024"/>
    <w:rsid w:val="007764EC"/>
    <w:rsid w:val="00791ADC"/>
    <w:rsid w:val="007A021F"/>
    <w:rsid w:val="007A0FBA"/>
    <w:rsid w:val="007A1EBA"/>
    <w:rsid w:val="007A3C59"/>
    <w:rsid w:val="007A47B6"/>
    <w:rsid w:val="007A72A5"/>
    <w:rsid w:val="007B137A"/>
    <w:rsid w:val="007B1FC1"/>
    <w:rsid w:val="007E2242"/>
    <w:rsid w:val="007E3457"/>
    <w:rsid w:val="007E6F44"/>
    <w:rsid w:val="007F1FB5"/>
    <w:rsid w:val="007F1FE8"/>
    <w:rsid w:val="007F22E5"/>
    <w:rsid w:val="007F23FC"/>
    <w:rsid w:val="00805B5B"/>
    <w:rsid w:val="008148CF"/>
    <w:rsid w:val="0081516A"/>
    <w:rsid w:val="00820684"/>
    <w:rsid w:val="00821A22"/>
    <w:rsid w:val="008236E8"/>
    <w:rsid w:val="008348CC"/>
    <w:rsid w:val="008412C0"/>
    <w:rsid w:val="00861404"/>
    <w:rsid w:val="00864238"/>
    <w:rsid w:val="0087384A"/>
    <w:rsid w:val="00875EB8"/>
    <w:rsid w:val="00890A50"/>
    <w:rsid w:val="008951CC"/>
    <w:rsid w:val="008B4260"/>
    <w:rsid w:val="008B57AF"/>
    <w:rsid w:val="008B58D8"/>
    <w:rsid w:val="008B5CCB"/>
    <w:rsid w:val="008C1C1B"/>
    <w:rsid w:val="008C7710"/>
    <w:rsid w:val="008D12B1"/>
    <w:rsid w:val="008D4766"/>
    <w:rsid w:val="008E3A9B"/>
    <w:rsid w:val="008E3F8B"/>
    <w:rsid w:val="008F6834"/>
    <w:rsid w:val="008F6D76"/>
    <w:rsid w:val="008F748C"/>
    <w:rsid w:val="00901FB3"/>
    <w:rsid w:val="00906204"/>
    <w:rsid w:val="00907F05"/>
    <w:rsid w:val="009165A4"/>
    <w:rsid w:val="00935BE3"/>
    <w:rsid w:val="0093623A"/>
    <w:rsid w:val="00942522"/>
    <w:rsid w:val="00942D41"/>
    <w:rsid w:val="009548EB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58BA"/>
    <w:rsid w:val="009E4843"/>
    <w:rsid w:val="009F2793"/>
    <w:rsid w:val="009F484C"/>
    <w:rsid w:val="00A0176B"/>
    <w:rsid w:val="00A05765"/>
    <w:rsid w:val="00A102B2"/>
    <w:rsid w:val="00A11B58"/>
    <w:rsid w:val="00A12927"/>
    <w:rsid w:val="00A12CD4"/>
    <w:rsid w:val="00A16CCA"/>
    <w:rsid w:val="00A17EDD"/>
    <w:rsid w:val="00A20CD0"/>
    <w:rsid w:val="00A4487E"/>
    <w:rsid w:val="00A47601"/>
    <w:rsid w:val="00A637A2"/>
    <w:rsid w:val="00A65991"/>
    <w:rsid w:val="00A673A6"/>
    <w:rsid w:val="00A72B96"/>
    <w:rsid w:val="00A7678B"/>
    <w:rsid w:val="00A77802"/>
    <w:rsid w:val="00A77BB0"/>
    <w:rsid w:val="00A93725"/>
    <w:rsid w:val="00AA2695"/>
    <w:rsid w:val="00AC7850"/>
    <w:rsid w:val="00AD1059"/>
    <w:rsid w:val="00AE46DF"/>
    <w:rsid w:val="00AF111A"/>
    <w:rsid w:val="00AF3BAF"/>
    <w:rsid w:val="00B17CCD"/>
    <w:rsid w:val="00B2159C"/>
    <w:rsid w:val="00B21839"/>
    <w:rsid w:val="00B26B0D"/>
    <w:rsid w:val="00B3105F"/>
    <w:rsid w:val="00B32629"/>
    <w:rsid w:val="00B41548"/>
    <w:rsid w:val="00B42C8B"/>
    <w:rsid w:val="00B4434E"/>
    <w:rsid w:val="00B47B88"/>
    <w:rsid w:val="00B5750C"/>
    <w:rsid w:val="00B61F16"/>
    <w:rsid w:val="00B64197"/>
    <w:rsid w:val="00B66B1D"/>
    <w:rsid w:val="00B73563"/>
    <w:rsid w:val="00B9078B"/>
    <w:rsid w:val="00B93A51"/>
    <w:rsid w:val="00BB3F9E"/>
    <w:rsid w:val="00BC39F8"/>
    <w:rsid w:val="00BC58C2"/>
    <w:rsid w:val="00BC6B81"/>
    <w:rsid w:val="00BC6CBD"/>
    <w:rsid w:val="00BD0E1F"/>
    <w:rsid w:val="00BD2AD0"/>
    <w:rsid w:val="00BD4A04"/>
    <w:rsid w:val="00BE47AA"/>
    <w:rsid w:val="00BF1A61"/>
    <w:rsid w:val="00BF1BD4"/>
    <w:rsid w:val="00C022EE"/>
    <w:rsid w:val="00C070FD"/>
    <w:rsid w:val="00C07D14"/>
    <w:rsid w:val="00C122C8"/>
    <w:rsid w:val="00C217A1"/>
    <w:rsid w:val="00C35293"/>
    <w:rsid w:val="00C41133"/>
    <w:rsid w:val="00C6399C"/>
    <w:rsid w:val="00C63ECA"/>
    <w:rsid w:val="00C74DDE"/>
    <w:rsid w:val="00C74FE1"/>
    <w:rsid w:val="00C85222"/>
    <w:rsid w:val="00C91177"/>
    <w:rsid w:val="00C9129A"/>
    <w:rsid w:val="00C94D61"/>
    <w:rsid w:val="00CB08B5"/>
    <w:rsid w:val="00CB6778"/>
    <w:rsid w:val="00CB7C57"/>
    <w:rsid w:val="00CC1748"/>
    <w:rsid w:val="00CC2A3F"/>
    <w:rsid w:val="00CC4F95"/>
    <w:rsid w:val="00CC743C"/>
    <w:rsid w:val="00CC772D"/>
    <w:rsid w:val="00CD1160"/>
    <w:rsid w:val="00CD7ABF"/>
    <w:rsid w:val="00CD7E10"/>
    <w:rsid w:val="00CE6526"/>
    <w:rsid w:val="00CE74CD"/>
    <w:rsid w:val="00CF0A2E"/>
    <w:rsid w:val="00CF0EF4"/>
    <w:rsid w:val="00CF10E8"/>
    <w:rsid w:val="00D00DB0"/>
    <w:rsid w:val="00D06232"/>
    <w:rsid w:val="00D141D8"/>
    <w:rsid w:val="00D30218"/>
    <w:rsid w:val="00D31A24"/>
    <w:rsid w:val="00D34733"/>
    <w:rsid w:val="00D370CB"/>
    <w:rsid w:val="00D41CC2"/>
    <w:rsid w:val="00D57F08"/>
    <w:rsid w:val="00D6442C"/>
    <w:rsid w:val="00D67210"/>
    <w:rsid w:val="00D7210C"/>
    <w:rsid w:val="00D90599"/>
    <w:rsid w:val="00D915CF"/>
    <w:rsid w:val="00D931FD"/>
    <w:rsid w:val="00D9770B"/>
    <w:rsid w:val="00DB4088"/>
    <w:rsid w:val="00DC05B2"/>
    <w:rsid w:val="00DD4FB8"/>
    <w:rsid w:val="00DD567A"/>
    <w:rsid w:val="00DE17BE"/>
    <w:rsid w:val="00DF45B3"/>
    <w:rsid w:val="00E11125"/>
    <w:rsid w:val="00E11858"/>
    <w:rsid w:val="00E16A43"/>
    <w:rsid w:val="00E17910"/>
    <w:rsid w:val="00E30664"/>
    <w:rsid w:val="00E329CA"/>
    <w:rsid w:val="00E372DC"/>
    <w:rsid w:val="00E445E2"/>
    <w:rsid w:val="00E44BAE"/>
    <w:rsid w:val="00E65640"/>
    <w:rsid w:val="00E66EA2"/>
    <w:rsid w:val="00E85672"/>
    <w:rsid w:val="00E90501"/>
    <w:rsid w:val="00E9185C"/>
    <w:rsid w:val="00E9347C"/>
    <w:rsid w:val="00EA3E40"/>
    <w:rsid w:val="00EA5751"/>
    <w:rsid w:val="00EB005D"/>
    <w:rsid w:val="00EB33C5"/>
    <w:rsid w:val="00EC470C"/>
    <w:rsid w:val="00ED2AA1"/>
    <w:rsid w:val="00ED7294"/>
    <w:rsid w:val="00EE11FA"/>
    <w:rsid w:val="00EE4A4C"/>
    <w:rsid w:val="00EE785E"/>
    <w:rsid w:val="00EF3CD0"/>
    <w:rsid w:val="00F12A3A"/>
    <w:rsid w:val="00F12D19"/>
    <w:rsid w:val="00F131B4"/>
    <w:rsid w:val="00F2303C"/>
    <w:rsid w:val="00F23489"/>
    <w:rsid w:val="00F27E0C"/>
    <w:rsid w:val="00F472B7"/>
    <w:rsid w:val="00F50CDC"/>
    <w:rsid w:val="00F57A47"/>
    <w:rsid w:val="00F63D13"/>
    <w:rsid w:val="00F6505E"/>
    <w:rsid w:val="00F65571"/>
    <w:rsid w:val="00F65B55"/>
    <w:rsid w:val="00F73306"/>
    <w:rsid w:val="00F750C9"/>
    <w:rsid w:val="00F979F7"/>
    <w:rsid w:val="00FA43FB"/>
    <w:rsid w:val="00FA4C61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D0A05"/>
  <w15:docId w15:val="{C1408BBA-4588-4E79-8CE4-6F83B9F6F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2066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5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941</Words>
  <Characters>5365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129</cp:revision>
  <dcterms:created xsi:type="dcterms:W3CDTF">2020-07-29T13:59:00Z</dcterms:created>
  <dcterms:modified xsi:type="dcterms:W3CDTF">2023-05-29T09:59:00Z</dcterms:modified>
</cp:coreProperties>
</file>